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02.0" w:type="dxa"/>
        <w:jc w:val="left"/>
        <w:tblInd w:w="-67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107"/>
        <w:gridCol w:w="6095"/>
        <w:tblGridChange w:id="0">
          <w:tblGrid>
            <w:gridCol w:w="4107"/>
            <w:gridCol w:w="6095"/>
          </w:tblGrid>
        </w:tblGridChange>
      </w:tblGrid>
      <w:tr>
        <w:trPr>
          <w:cantSplit w:val="0"/>
          <w:tblHeader w:val="0"/>
        </w:trPr>
        <w:tc>
          <w:tcPr/>
          <w:p w:rsidR="00000000" w:rsidDel="00000000" w:rsidP="00000000" w:rsidRDefault="00000000" w:rsidRPr="00000000" w14:paraId="00000002">
            <w:pPr>
              <w:shd w:fill="ffffff" w:val="clear"/>
              <w:spacing w:after="60" w:before="20" w:lineRule="auto"/>
              <w:jc w:val="center"/>
              <w:rPr>
                <w:b w:val="1"/>
                <w:color w:val="000000"/>
                <w:sz w:val="26"/>
                <w:szCs w:val="26"/>
              </w:rPr>
            </w:pPr>
            <w:r w:rsidDel="00000000" w:rsidR="00000000" w:rsidRPr="00000000">
              <w:rPr>
                <w:b w:val="1"/>
                <w:color w:val="000000"/>
                <w:sz w:val="26"/>
                <w:szCs w:val="26"/>
                <w:rtl w:val="0"/>
              </w:rPr>
              <w:t xml:space="preserve">…………………..</w:t>
            </w:r>
          </w:p>
          <w:p w:rsidR="00000000" w:rsidDel="00000000" w:rsidP="00000000" w:rsidRDefault="00000000" w:rsidRPr="00000000" w14:paraId="00000003">
            <w:pPr>
              <w:shd w:fill="ffffff" w:val="clear"/>
              <w:spacing w:after="60" w:before="20" w:lineRule="auto"/>
              <w:jc w:val="center"/>
              <w:rPr>
                <w:b w:val="1"/>
                <w:color w:val="000000"/>
                <w:sz w:val="26"/>
                <w:szCs w:val="26"/>
              </w:rPr>
            </w:pPr>
            <w:r w:rsidDel="00000000" w:rsidR="00000000" w:rsidRPr="00000000">
              <w:rPr>
                <w:color w:val="000000"/>
                <w:sz w:val="26"/>
                <w:szCs w:val="26"/>
                <w:rtl w:val="0"/>
              </w:rPr>
              <w:t xml:space="preserve">-----*****-----</w:t>
            </w:r>
            <w:r w:rsidDel="00000000" w:rsidR="00000000" w:rsidRPr="00000000">
              <w:rPr>
                <w:rtl w:val="0"/>
              </w:rPr>
            </w:r>
          </w:p>
          <w:p w:rsidR="00000000" w:rsidDel="00000000" w:rsidP="00000000" w:rsidRDefault="00000000" w:rsidRPr="00000000" w14:paraId="00000004">
            <w:pPr>
              <w:shd w:fill="ffffff" w:val="clear"/>
              <w:spacing w:after="60" w:before="20" w:lineRule="auto"/>
              <w:jc w:val="center"/>
              <w:rPr>
                <w:b w:val="1"/>
                <w:color w:val="000000"/>
                <w:sz w:val="26"/>
                <w:szCs w:val="26"/>
              </w:rPr>
            </w:pPr>
            <w:r w:rsidDel="00000000" w:rsidR="00000000" w:rsidRPr="00000000">
              <w:rPr>
                <w:i w:val="1"/>
                <w:color w:val="000000"/>
                <w:sz w:val="26"/>
                <w:szCs w:val="26"/>
                <w:rtl w:val="0"/>
              </w:rPr>
              <w:t xml:space="preserve">Số: _  </w:t>
            </w:r>
            <w:r w:rsidDel="00000000" w:rsidR="00000000" w:rsidRPr="00000000">
              <w:rPr>
                <w:rtl w:val="0"/>
              </w:rPr>
            </w:r>
          </w:p>
        </w:tc>
        <w:tc>
          <w:tcPr/>
          <w:p w:rsidR="00000000" w:rsidDel="00000000" w:rsidP="00000000" w:rsidRDefault="00000000" w:rsidRPr="00000000" w14:paraId="00000005">
            <w:pPr>
              <w:shd w:fill="ffffff" w:val="clear"/>
              <w:spacing w:after="60" w:before="20" w:lineRule="auto"/>
              <w:jc w:val="center"/>
              <w:rPr>
                <w:color w:val="000000"/>
                <w:sz w:val="26"/>
                <w:szCs w:val="26"/>
              </w:rPr>
            </w:pPr>
            <w:r w:rsidDel="00000000" w:rsidR="00000000" w:rsidRPr="00000000">
              <w:rPr>
                <w:b w:val="1"/>
                <w:color w:val="000000"/>
                <w:sz w:val="26"/>
                <w:szCs w:val="26"/>
                <w:rtl w:val="0"/>
              </w:rPr>
              <w:t xml:space="preserve">CỘNG HOÀ XÃ HỘI CHỦ NGHĨA VIỆT NAM</w:t>
              <w:br w:type="textWrapping"/>
            </w:r>
            <w:r w:rsidDel="00000000" w:rsidR="00000000" w:rsidRPr="00000000">
              <w:rPr>
                <w:color w:val="000000"/>
                <w:sz w:val="26"/>
                <w:szCs w:val="26"/>
                <w:rtl w:val="0"/>
              </w:rPr>
              <w:t xml:space="preserve">Độc lập - Tự do - Hạnh phúc</w:t>
              <w:br w:type="textWrapping"/>
              <w:t xml:space="preserve">-----*****-----</w:t>
            </w:r>
          </w:p>
          <w:p w:rsidR="00000000" w:rsidDel="00000000" w:rsidP="00000000" w:rsidRDefault="00000000" w:rsidRPr="00000000" w14:paraId="00000006">
            <w:pPr>
              <w:spacing w:after="60" w:before="60" w:lineRule="auto"/>
              <w:ind w:left="456" w:hanging="456"/>
              <w:jc w:val="right"/>
              <w:rPr>
                <w:sz w:val="26"/>
                <w:szCs w:val="26"/>
              </w:rPr>
            </w:pPr>
            <w:r w:rsidDel="00000000" w:rsidR="00000000" w:rsidRPr="00000000">
              <w:rPr>
                <w:i w:val="1"/>
                <w:color w:val="000000"/>
                <w:sz w:val="26"/>
                <w:szCs w:val="26"/>
                <w:rtl w:val="0"/>
              </w:rPr>
              <w:t xml:space="preserve">Tp Hồ Chí Minh, ngày ___ tháng ___ năm 202…</w:t>
            </w:r>
            <w:r w:rsidDel="00000000" w:rsidR="00000000" w:rsidRPr="00000000">
              <w:rPr>
                <w:rtl w:val="0"/>
              </w:rPr>
            </w:r>
          </w:p>
        </w:tc>
      </w:tr>
    </w:tbl>
    <w:p w:rsidR="00000000" w:rsidDel="00000000" w:rsidP="00000000" w:rsidRDefault="00000000" w:rsidRPr="00000000" w14:paraId="00000007">
      <w:pPr>
        <w:spacing w:after="60" w:before="60" w:lineRule="auto"/>
        <w:jc w:val="both"/>
        <w:rPr>
          <w:sz w:val="26"/>
          <w:szCs w:val="26"/>
        </w:rPr>
      </w:pPr>
      <w:r w:rsidDel="00000000" w:rsidR="00000000" w:rsidRPr="00000000">
        <w:rPr>
          <w:rtl w:val="0"/>
        </w:rPr>
      </w:r>
    </w:p>
    <w:p w:rsidR="00000000" w:rsidDel="00000000" w:rsidP="00000000" w:rsidRDefault="00000000" w:rsidRPr="00000000" w14:paraId="00000008">
      <w:pPr>
        <w:shd w:fill="ffffff" w:val="clear"/>
        <w:spacing w:after="60" w:before="20" w:lineRule="auto"/>
        <w:jc w:val="center"/>
        <w:rPr>
          <w:b w:val="1"/>
          <w:color w:val="000000"/>
          <w:sz w:val="32"/>
          <w:szCs w:val="32"/>
        </w:rPr>
      </w:pPr>
      <w:r w:rsidDel="00000000" w:rsidR="00000000" w:rsidRPr="00000000">
        <w:rPr>
          <w:b w:val="1"/>
          <w:color w:val="000000"/>
          <w:sz w:val="32"/>
          <w:szCs w:val="32"/>
          <w:rtl w:val="0"/>
        </w:rPr>
        <w:t xml:space="preserve">HỢP ĐỒNG ỦY QUYỀN </w:t>
      </w:r>
    </w:p>
    <w:p w:rsidR="00000000" w:rsidDel="00000000" w:rsidP="00000000" w:rsidRDefault="00000000" w:rsidRPr="00000000" w14:paraId="00000009">
      <w:pPr>
        <w:shd w:fill="ffffff" w:val="clear"/>
        <w:spacing w:after="60" w:before="20" w:lineRule="auto"/>
        <w:jc w:val="center"/>
        <w:rPr>
          <w:b w:val="1"/>
          <w:color w:val="000000"/>
          <w:sz w:val="32"/>
          <w:szCs w:val="32"/>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14" w:right="0" w:hanging="357"/>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Căn cứ quy định pháp luật hiện hành;</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14" w:right="0" w:hanging="357"/>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Điều lệ Công ty ……………….;</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14" w:right="0" w:hanging="357"/>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Căn cứ tình hình hoạt động thực tế của Công ty.</w:t>
      </w:r>
    </w:p>
    <w:p w:rsidR="00000000" w:rsidDel="00000000" w:rsidP="00000000" w:rsidRDefault="00000000" w:rsidRPr="00000000" w14:paraId="0000000D">
      <w:pPr>
        <w:spacing w:after="60" w:before="20" w:lineRule="auto"/>
        <w:jc w:val="both"/>
        <w:rPr>
          <w:color w:val="000000"/>
          <w:sz w:val="26"/>
          <w:szCs w:val="26"/>
        </w:rPr>
      </w:pPr>
      <w:r w:rsidDel="00000000" w:rsidR="00000000" w:rsidRPr="00000000">
        <w:rPr>
          <w:rtl w:val="0"/>
        </w:rPr>
      </w:r>
    </w:p>
    <w:tbl>
      <w:tblPr>
        <w:tblStyle w:val="Table2"/>
        <w:tblW w:w="949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02"/>
        <w:gridCol w:w="618"/>
        <w:gridCol w:w="2217"/>
        <w:gridCol w:w="3261"/>
        <w:tblGridChange w:id="0">
          <w:tblGrid>
            <w:gridCol w:w="3402"/>
            <w:gridCol w:w="618"/>
            <w:gridCol w:w="2217"/>
            <w:gridCol w:w="3261"/>
          </w:tblGrid>
        </w:tblGridChange>
      </w:tblGrid>
      <w:tr>
        <w:trPr>
          <w:cantSplit w:val="0"/>
          <w:trHeight w:val="325" w:hRule="atLeast"/>
          <w:tblHeader w:val="0"/>
        </w:trPr>
        <w:tc>
          <w:tcPr/>
          <w:p w:rsidR="00000000" w:rsidDel="00000000" w:rsidP="00000000" w:rsidRDefault="00000000" w:rsidRPr="00000000" w14:paraId="0000000E">
            <w:pPr>
              <w:shd w:fill="ffffff" w:val="clear"/>
              <w:spacing w:after="100" w:before="100" w:lineRule="auto"/>
              <w:jc w:val="both"/>
              <w:rPr>
                <w:b w:val="1"/>
                <w:color w:val="000000"/>
                <w:sz w:val="26"/>
                <w:szCs w:val="26"/>
              </w:rPr>
            </w:pPr>
            <w:r w:rsidDel="00000000" w:rsidR="00000000" w:rsidRPr="00000000">
              <w:rPr>
                <w:b w:val="1"/>
                <w:color w:val="000000"/>
                <w:sz w:val="26"/>
                <w:szCs w:val="26"/>
                <w:rtl w:val="0"/>
              </w:rPr>
              <w:t xml:space="preserve">BÊN UỶ QUYỀN </w:t>
            </w:r>
          </w:p>
        </w:tc>
        <w:tc>
          <w:tcPr/>
          <w:p w:rsidR="00000000" w:rsidDel="00000000" w:rsidP="00000000" w:rsidRDefault="00000000" w:rsidRPr="00000000" w14:paraId="0000000F">
            <w:pPr>
              <w:spacing w:after="100" w:before="100" w:lineRule="auto"/>
              <w:jc w:val="both"/>
              <w:rPr>
                <w:color w:val="000000"/>
                <w:sz w:val="26"/>
                <w:szCs w:val="26"/>
              </w:rPr>
            </w:pPr>
            <w:r w:rsidDel="00000000" w:rsidR="00000000" w:rsidRPr="00000000">
              <w:rPr>
                <w:color w:val="000000"/>
                <w:sz w:val="26"/>
                <w:szCs w:val="26"/>
                <w:rtl w:val="0"/>
              </w:rPr>
              <w:t xml:space="preserve">:</w:t>
            </w:r>
          </w:p>
        </w:tc>
        <w:tc>
          <w:tcPr>
            <w:gridSpan w:val="2"/>
          </w:tcPr>
          <w:p w:rsidR="00000000" w:rsidDel="00000000" w:rsidP="00000000" w:rsidRDefault="00000000" w:rsidRPr="00000000" w14:paraId="00000010">
            <w:pPr>
              <w:spacing w:after="100" w:before="100" w:lineRule="auto"/>
              <w:jc w:val="both"/>
              <w:rPr>
                <w:b w:val="1"/>
                <w:color w:val="000000"/>
                <w:sz w:val="26"/>
                <w:szCs w:val="26"/>
              </w:rPr>
            </w:pPr>
            <w:r w:rsidDel="00000000" w:rsidR="00000000" w:rsidRPr="00000000">
              <w:rPr>
                <w:rtl w:val="0"/>
              </w:rPr>
            </w:r>
          </w:p>
        </w:tc>
      </w:tr>
      <w:tr>
        <w:trPr>
          <w:cantSplit w:val="0"/>
          <w:trHeight w:val="427" w:hRule="atLeast"/>
          <w:tblHeader w:val="0"/>
        </w:trPr>
        <w:tc>
          <w:tcPr/>
          <w:p w:rsidR="00000000" w:rsidDel="00000000" w:rsidP="00000000" w:rsidRDefault="00000000" w:rsidRPr="00000000" w14:paraId="00000012">
            <w:pPr>
              <w:spacing w:after="100" w:before="100" w:lineRule="auto"/>
              <w:jc w:val="both"/>
              <w:rPr>
                <w:color w:val="000000"/>
                <w:sz w:val="26"/>
                <w:szCs w:val="26"/>
              </w:rPr>
            </w:pPr>
            <w:r w:rsidDel="00000000" w:rsidR="00000000" w:rsidRPr="00000000">
              <w:rPr>
                <w:color w:val="000000"/>
                <w:sz w:val="26"/>
                <w:szCs w:val="26"/>
                <w:rtl w:val="0"/>
              </w:rPr>
              <w:t xml:space="preserve">Chức vụ</w:t>
            </w:r>
          </w:p>
        </w:tc>
        <w:tc>
          <w:tcPr/>
          <w:p w:rsidR="00000000" w:rsidDel="00000000" w:rsidP="00000000" w:rsidRDefault="00000000" w:rsidRPr="00000000" w14:paraId="00000013">
            <w:pPr>
              <w:spacing w:after="100" w:before="100" w:lineRule="auto"/>
              <w:jc w:val="both"/>
              <w:rPr>
                <w:color w:val="000000"/>
                <w:sz w:val="26"/>
                <w:szCs w:val="26"/>
              </w:rPr>
            </w:pPr>
            <w:r w:rsidDel="00000000" w:rsidR="00000000" w:rsidRPr="00000000">
              <w:rPr>
                <w:color w:val="000000"/>
                <w:sz w:val="26"/>
                <w:szCs w:val="26"/>
                <w:rtl w:val="0"/>
              </w:rPr>
              <w:t xml:space="preserve">:</w:t>
            </w:r>
          </w:p>
        </w:tc>
        <w:tc>
          <w:tcPr>
            <w:gridSpan w:val="2"/>
          </w:tcPr>
          <w:p w:rsidR="00000000" w:rsidDel="00000000" w:rsidP="00000000" w:rsidRDefault="00000000" w:rsidRPr="00000000" w14:paraId="00000014">
            <w:pPr>
              <w:spacing w:after="100" w:before="100" w:lineRule="auto"/>
              <w:jc w:val="both"/>
              <w:rPr>
                <w:color w:val="000000"/>
                <w:sz w:val="26"/>
                <w:szCs w:val="26"/>
              </w:rPr>
            </w:pPr>
            <w:r w:rsidDel="00000000" w:rsidR="00000000" w:rsidRPr="00000000">
              <w:rPr>
                <w:color w:val="000000"/>
                <w:sz w:val="26"/>
                <w:szCs w:val="26"/>
                <w:rtl w:val="0"/>
              </w:rPr>
              <w:t xml:space="preserve">Giám đốc, Người đại diện theo pháp luật Công ty</w:t>
            </w:r>
          </w:p>
        </w:tc>
      </w:tr>
      <w:tr>
        <w:trPr>
          <w:cantSplit w:val="0"/>
          <w:trHeight w:val="478" w:hRule="atLeast"/>
          <w:tblHeader w:val="0"/>
        </w:trPr>
        <w:tc>
          <w:tcPr/>
          <w:p w:rsidR="00000000" w:rsidDel="00000000" w:rsidP="00000000" w:rsidRDefault="00000000" w:rsidRPr="00000000" w14:paraId="00000016">
            <w:pPr>
              <w:spacing w:after="100" w:before="100" w:lineRule="auto"/>
              <w:jc w:val="both"/>
              <w:rPr>
                <w:sz w:val="26"/>
                <w:szCs w:val="26"/>
              </w:rPr>
            </w:pPr>
            <w:r w:rsidDel="00000000" w:rsidR="00000000" w:rsidRPr="00000000">
              <w:rPr>
                <w:sz w:val="26"/>
                <w:szCs w:val="26"/>
                <w:rtl w:val="0"/>
              </w:rPr>
              <w:t xml:space="preserve">CCCD</w:t>
            </w:r>
            <w:r w:rsidDel="00000000" w:rsidR="00000000" w:rsidRPr="00000000">
              <w:rPr>
                <w:color w:val="000000"/>
                <w:sz w:val="26"/>
                <w:szCs w:val="26"/>
                <w:rtl w:val="0"/>
              </w:rPr>
              <w:t xml:space="preserve"> số:</w:t>
            </w:r>
            <w:r w:rsidDel="00000000" w:rsidR="00000000" w:rsidRPr="00000000">
              <w:rPr>
                <w:sz w:val="26"/>
                <w:szCs w:val="26"/>
                <w:rtl w:val="0"/>
              </w:rPr>
              <w:t xml:space="preserve"> </w:t>
            </w:r>
          </w:p>
        </w:tc>
        <w:tc>
          <w:tcPr>
            <w:gridSpan w:val="2"/>
          </w:tcPr>
          <w:p w:rsidR="00000000" w:rsidDel="00000000" w:rsidP="00000000" w:rsidRDefault="00000000" w:rsidRPr="00000000" w14:paraId="00000017">
            <w:pPr>
              <w:spacing w:after="100" w:before="100" w:lineRule="auto"/>
              <w:jc w:val="both"/>
              <w:rPr>
                <w:color w:val="000000"/>
                <w:sz w:val="26"/>
                <w:szCs w:val="26"/>
              </w:rPr>
            </w:pPr>
            <w:r w:rsidDel="00000000" w:rsidR="00000000" w:rsidRPr="00000000">
              <w:rPr>
                <w:color w:val="000000"/>
                <w:sz w:val="26"/>
                <w:szCs w:val="26"/>
                <w:rtl w:val="0"/>
              </w:rPr>
              <w:t xml:space="preserve">  Ngày cấp:  </w:t>
            </w:r>
          </w:p>
        </w:tc>
        <w:tc>
          <w:tcPr/>
          <w:p w:rsidR="00000000" w:rsidDel="00000000" w:rsidP="00000000" w:rsidRDefault="00000000" w:rsidRPr="00000000" w14:paraId="00000019">
            <w:pPr>
              <w:spacing w:after="100" w:before="100" w:lineRule="auto"/>
              <w:jc w:val="both"/>
              <w:rPr>
                <w:color w:val="000000"/>
                <w:sz w:val="26"/>
                <w:szCs w:val="26"/>
              </w:rPr>
            </w:pPr>
            <w:r w:rsidDel="00000000" w:rsidR="00000000" w:rsidRPr="00000000">
              <w:rPr>
                <w:color w:val="000000"/>
                <w:sz w:val="26"/>
                <w:szCs w:val="26"/>
                <w:rtl w:val="0"/>
              </w:rPr>
              <w:t xml:space="preserve">Bởi: </w:t>
            </w:r>
          </w:p>
        </w:tc>
      </w:tr>
      <w:tr>
        <w:trPr>
          <w:cantSplit w:val="0"/>
          <w:trHeight w:val="439" w:hRule="atLeast"/>
          <w:tblHeader w:val="0"/>
        </w:trPr>
        <w:tc>
          <w:tcPr>
            <w:gridSpan w:val="4"/>
          </w:tcPr>
          <w:p w:rsidR="00000000" w:rsidDel="00000000" w:rsidP="00000000" w:rsidRDefault="00000000" w:rsidRPr="00000000" w14:paraId="0000001A">
            <w:pPr>
              <w:spacing w:after="100" w:before="100" w:lineRule="auto"/>
              <w:jc w:val="both"/>
              <w:rPr>
                <w:color w:val="000000"/>
                <w:sz w:val="26"/>
                <w:szCs w:val="26"/>
              </w:rPr>
            </w:pPr>
            <w:r w:rsidDel="00000000" w:rsidR="00000000" w:rsidRPr="00000000">
              <w:rPr>
                <w:color w:val="000000"/>
                <w:sz w:val="26"/>
                <w:szCs w:val="26"/>
                <w:rtl w:val="0"/>
              </w:rPr>
              <w:t xml:space="preserve">Địa chỉ thường trú: </w:t>
            </w:r>
          </w:p>
        </w:tc>
      </w:tr>
      <w:tr>
        <w:trPr>
          <w:cantSplit w:val="0"/>
          <w:trHeight w:val="870" w:hRule="atLeast"/>
          <w:tblHeader w:val="0"/>
        </w:trPr>
        <w:tc>
          <w:tcPr>
            <w:gridSpan w:val="4"/>
          </w:tcPr>
          <w:p w:rsidR="00000000" w:rsidDel="00000000" w:rsidP="00000000" w:rsidRDefault="00000000" w:rsidRPr="00000000" w14:paraId="0000001E">
            <w:pPr>
              <w:spacing w:after="100" w:before="100" w:lineRule="auto"/>
              <w:jc w:val="both"/>
              <w:rPr>
                <w:color w:val="000000"/>
                <w:sz w:val="26"/>
                <w:szCs w:val="26"/>
              </w:rPr>
            </w:pPr>
            <w:r w:rsidDel="00000000" w:rsidR="00000000" w:rsidRPr="00000000">
              <w:rPr>
                <w:color w:val="000000"/>
                <w:sz w:val="26"/>
                <w:szCs w:val="26"/>
                <w:rtl w:val="0"/>
              </w:rPr>
              <w:t xml:space="preserve">Là Người đại diện pháp luật của Công ty ……………………, Mã số doanh nghiệp: ……. - Trụ sở tại: ……………….., Thành phố Hồ Chí Minh</w:t>
            </w:r>
          </w:p>
        </w:tc>
      </w:tr>
      <w:tr>
        <w:trPr>
          <w:cantSplit w:val="0"/>
          <w:trHeight w:val="626" w:hRule="atLeast"/>
          <w:tblHeader w:val="0"/>
        </w:trPr>
        <w:tc>
          <w:tcPr/>
          <w:p w:rsidR="00000000" w:rsidDel="00000000" w:rsidP="00000000" w:rsidRDefault="00000000" w:rsidRPr="00000000" w14:paraId="00000022">
            <w:pPr>
              <w:shd w:fill="ffffff" w:val="clear"/>
              <w:spacing w:after="100" w:before="100" w:lineRule="auto"/>
              <w:jc w:val="both"/>
              <w:rPr>
                <w:b w:val="1"/>
                <w:color w:val="000000"/>
                <w:sz w:val="26"/>
                <w:szCs w:val="26"/>
              </w:rPr>
            </w:pPr>
            <w:r w:rsidDel="00000000" w:rsidR="00000000" w:rsidRPr="00000000">
              <w:rPr>
                <w:b w:val="1"/>
                <w:color w:val="000000"/>
                <w:sz w:val="26"/>
                <w:szCs w:val="26"/>
                <w:rtl w:val="0"/>
              </w:rPr>
              <w:t xml:space="preserve">BÊN NHẬN UỶ QUYỀN</w:t>
            </w:r>
          </w:p>
        </w:tc>
        <w:tc>
          <w:tcPr/>
          <w:p w:rsidR="00000000" w:rsidDel="00000000" w:rsidP="00000000" w:rsidRDefault="00000000" w:rsidRPr="00000000" w14:paraId="00000023">
            <w:pPr>
              <w:spacing w:after="100" w:before="100" w:lineRule="auto"/>
              <w:jc w:val="both"/>
              <w:rPr>
                <w:color w:val="000000"/>
                <w:sz w:val="26"/>
                <w:szCs w:val="26"/>
              </w:rPr>
            </w:pPr>
            <w:r w:rsidDel="00000000" w:rsidR="00000000" w:rsidRPr="00000000">
              <w:rPr>
                <w:color w:val="000000"/>
                <w:sz w:val="26"/>
                <w:szCs w:val="26"/>
                <w:rtl w:val="0"/>
              </w:rPr>
              <w:t xml:space="preserve">:</w:t>
            </w:r>
          </w:p>
        </w:tc>
        <w:tc>
          <w:tcPr>
            <w:gridSpan w:val="2"/>
          </w:tcPr>
          <w:p w:rsidR="00000000" w:rsidDel="00000000" w:rsidP="00000000" w:rsidRDefault="00000000" w:rsidRPr="00000000" w14:paraId="00000024">
            <w:pPr>
              <w:spacing w:after="100" w:before="100" w:lineRule="auto"/>
              <w:jc w:val="both"/>
              <w:rPr>
                <w:b w:val="1"/>
                <w:color w:val="000000"/>
                <w:sz w:val="26"/>
                <w:szCs w:val="26"/>
              </w:rPr>
            </w:pPr>
            <w:r w:rsidDel="00000000" w:rsidR="00000000" w:rsidRPr="00000000">
              <w:rPr>
                <w:rtl w:val="0"/>
              </w:rPr>
            </w:r>
          </w:p>
        </w:tc>
      </w:tr>
      <w:tr>
        <w:trPr>
          <w:cantSplit w:val="0"/>
          <w:trHeight w:val="669" w:hRule="atLeast"/>
          <w:tblHeader w:val="0"/>
        </w:trPr>
        <w:tc>
          <w:tcPr>
            <w:gridSpan w:val="4"/>
          </w:tcPr>
          <w:p w:rsidR="00000000" w:rsidDel="00000000" w:rsidP="00000000" w:rsidRDefault="00000000" w:rsidRPr="00000000" w14:paraId="00000026">
            <w:pPr>
              <w:spacing w:after="100" w:before="100" w:lineRule="auto"/>
              <w:jc w:val="both"/>
              <w:rPr>
                <w:color w:val="000000"/>
                <w:sz w:val="26"/>
                <w:szCs w:val="26"/>
              </w:rPr>
            </w:pPr>
            <w:r w:rsidDel="00000000" w:rsidR="00000000" w:rsidRPr="00000000">
              <w:rPr>
                <w:color w:val="000000"/>
                <w:sz w:val="26"/>
                <w:szCs w:val="26"/>
                <w:rtl w:val="0"/>
              </w:rPr>
              <w:t xml:space="preserve">Số </w:t>
            </w:r>
            <w:r w:rsidDel="00000000" w:rsidR="00000000" w:rsidRPr="00000000">
              <w:rPr>
                <w:sz w:val="26"/>
                <w:szCs w:val="26"/>
                <w:rtl w:val="0"/>
              </w:rPr>
              <w:t xml:space="preserve">CCCD</w:t>
            </w:r>
            <w:r w:rsidDel="00000000" w:rsidR="00000000" w:rsidRPr="00000000">
              <w:rPr>
                <w:color w:val="000000"/>
                <w:sz w:val="26"/>
                <w:szCs w:val="26"/>
                <w:rtl w:val="0"/>
              </w:rPr>
              <w:tab/>
              <w:t xml:space="preserve">:</w:t>
              <w:tab/>
              <w:tab/>
              <w:t xml:space="preserve">Ngày cấp:</w:t>
              <w:tab/>
            </w:r>
          </w:p>
          <w:p w:rsidR="00000000" w:rsidDel="00000000" w:rsidP="00000000" w:rsidRDefault="00000000" w:rsidRPr="00000000" w14:paraId="00000027">
            <w:pPr>
              <w:spacing w:after="100" w:before="100" w:lineRule="auto"/>
              <w:jc w:val="both"/>
              <w:rPr>
                <w:color w:val="000000"/>
                <w:sz w:val="26"/>
                <w:szCs w:val="26"/>
              </w:rPr>
            </w:pPr>
            <w:r w:rsidDel="00000000" w:rsidR="00000000" w:rsidRPr="00000000">
              <w:rPr>
                <w:color w:val="000000"/>
                <w:sz w:val="26"/>
                <w:szCs w:val="26"/>
                <w:rtl w:val="0"/>
              </w:rPr>
              <w:t xml:space="preserve">Nơi cấp</w:t>
              <w:tab/>
              <w:t xml:space="preserve">: ……………..</w:t>
            </w:r>
          </w:p>
          <w:p w:rsidR="00000000" w:rsidDel="00000000" w:rsidP="00000000" w:rsidRDefault="00000000" w:rsidRPr="00000000" w14:paraId="00000028">
            <w:pPr>
              <w:spacing w:after="100" w:before="100" w:lineRule="auto"/>
              <w:jc w:val="both"/>
              <w:rPr>
                <w:color w:val="000000"/>
                <w:sz w:val="26"/>
                <w:szCs w:val="26"/>
              </w:rPr>
            </w:pPr>
            <w:r w:rsidDel="00000000" w:rsidR="00000000" w:rsidRPr="00000000">
              <w:rPr>
                <w:color w:val="000000"/>
                <w:sz w:val="26"/>
                <w:szCs w:val="26"/>
                <w:rtl w:val="0"/>
              </w:rPr>
              <w:t xml:space="preserve">Địa chỉ thường trú: ………………….</w:t>
            </w:r>
          </w:p>
          <w:p w:rsidR="00000000" w:rsidDel="00000000" w:rsidP="00000000" w:rsidRDefault="00000000" w:rsidRPr="00000000" w14:paraId="00000029">
            <w:pPr>
              <w:spacing w:after="100" w:before="100" w:lineRule="auto"/>
              <w:jc w:val="both"/>
              <w:rPr>
                <w:color w:val="000000"/>
                <w:sz w:val="26"/>
                <w:szCs w:val="26"/>
              </w:rPr>
            </w:pPr>
            <w:r w:rsidDel="00000000" w:rsidR="00000000" w:rsidRPr="00000000">
              <w:rPr>
                <w:rtl w:val="0"/>
              </w:rPr>
            </w:r>
          </w:p>
          <w:p w:rsidR="00000000" w:rsidDel="00000000" w:rsidP="00000000" w:rsidRDefault="00000000" w:rsidRPr="00000000" w14:paraId="0000002A">
            <w:pPr>
              <w:spacing w:after="100" w:before="100" w:lineRule="auto"/>
              <w:jc w:val="both"/>
              <w:rPr>
                <w:color w:val="000000"/>
                <w:sz w:val="26"/>
                <w:szCs w:val="26"/>
              </w:rPr>
            </w:pPr>
            <w:r w:rsidDel="00000000" w:rsidR="00000000" w:rsidRPr="00000000">
              <w:rPr>
                <w:color w:val="000000"/>
                <w:sz w:val="26"/>
                <w:szCs w:val="26"/>
                <w:rtl w:val="0"/>
              </w:rPr>
              <w:t xml:space="preserve">Bằng giấy ủy quyền này Bên Nhận uỷ quyền được quyền thay mặt Bên Ủy quyền thực hiện các công việc sau:</w:t>
            </w:r>
          </w:p>
        </w:tc>
      </w:tr>
    </w:tbl>
    <w:p w:rsidR="00000000" w:rsidDel="00000000" w:rsidP="00000000" w:rsidRDefault="00000000" w:rsidRPr="00000000" w14:paraId="0000002E">
      <w:pPr>
        <w:shd w:fill="ffffff" w:val="clear"/>
        <w:spacing w:after="120" w:before="120" w:lineRule="auto"/>
        <w:ind w:left="142" w:firstLine="0"/>
        <w:jc w:val="both"/>
        <w:rPr>
          <w:color w:val="000000"/>
          <w:sz w:val="26"/>
          <w:szCs w:val="26"/>
        </w:rPr>
      </w:pPr>
      <w:r w:rsidDel="00000000" w:rsidR="00000000" w:rsidRPr="00000000">
        <w:rPr>
          <w:b w:val="1"/>
          <w:color w:val="000000"/>
          <w:sz w:val="26"/>
          <w:szCs w:val="26"/>
          <w:rtl w:val="0"/>
        </w:rPr>
        <w:t xml:space="preserve">Điều 1:</w:t>
      </w:r>
      <w:r w:rsidDel="00000000" w:rsidR="00000000" w:rsidRPr="00000000">
        <w:rPr>
          <w:color w:val="000000"/>
          <w:sz w:val="26"/>
          <w:szCs w:val="26"/>
          <w:rtl w:val="0"/>
        </w:rPr>
        <w:t xml:space="preserve"> Phạm vi ủy quyền: Thay mặt bên uỷ quyền, Bên nhận ủy quyền được quyền điều hành, ký các văn bản quản lý phục vụ hoạt động hàng ngày của Công ty, bao gồm:</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20" w:before="120" w:line="240" w:lineRule="auto"/>
        <w:ind w:left="851" w:right="0" w:hanging="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Thương lượng, ký kết các hợp đồng mua bán hàng hoá, dịch vụ không giới hạn giá trị.</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20" w:before="120" w:line="240" w:lineRule="auto"/>
        <w:ind w:left="851" w:right="0" w:hanging="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Ký các hợp đồng lao động, thử việc, học nghề, tập nghề, đào tạo, xử lý kỷ luật lao động, chấm dứt/thanh lý hợp đồng lao động và các văn bản khác liên quan đến vấn đề lao động của Công ty.</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20" w:before="120" w:line="240" w:lineRule="auto"/>
        <w:ind w:left="851" w:right="0" w:hanging="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Thông báo, ký các văn bản chỉ đạo, thông báo, công bố của Công ty.</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20" w:before="120" w:line="240" w:lineRule="auto"/>
        <w:ind w:left="851" w:right="0" w:hanging="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Ký các Văn bản đối ngoại (công văn, thư ngỏ, phản hồi) tới các cơ quan quản lý nhà nước, khách hàng, đối tác, cơ quan truyền thông, các cá nhân và tổ chức khác liên quan đến hoạt động của Công ty.</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20" w:before="120" w:line="240" w:lineRule="auto"/>
        <w:ind w:left="851" w:right="0" w:hanging="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Đại diện theo ủy quyền để làm việc với các đối tác của Công ty.</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20" w:before="120" w:line="240" w:lineRule="auto"/>
        <w:ind w:left="851" w:right="0" w:hanging="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Điều hành các công việc liên quan của Công ty trong thời gian ủy quyền;</w:t>
      </w:r>
    </w:p>
    <w:p w:rsidR="00000000" w:rsidDel="00000000" w:rsidP="00000000" w:rsidRDefault="00000000" w:rsidRPr="00000000" w14:paraId="00000035">
      <w:pPr>
        <w:shd w:fill="ffffff" w:val="clear"/>
        <w:spacing w:after="120" w:before="120" w:lineRule="auto"/>
        <w:ind w:left="142" w:firstLine="0"/>
        <w:jc w:val="both"/>
        <w:rPr>
          <w:b w:val="1"/>
          <w:color w:val="000000"/>
          <w:sz w:val="26"/>
          <w:szCs w:val="26"/>
        </w:rPr>
      </w:pPr>
      <w:r w:rsidDel="00000000" w:rsidR="00000000" w:rsidRPr="00000000">
        <w:rPr>
          <w:rtl w:val="0"/>
        </w:rPr>
      </w:r>
    </w:p>
    <w:p w:rsidR="00000000" w:rsidDel="00000000" w:rsidP="00000000" w:rsidRDefault="00000000" w:rsidRPr="00000000" w14:paraId="00000036">
      <w:pPr>
        <w:shd w:fill="ffffff" w:val="clear"/>
        <w:spacing w:after="120" w:before="120" w:lineRule="auto"/>
        <w:ind w:left="142" w:firstLine="0"/>
        <w:jc w:val="both"/>
        <w:rPr>
          <w:color w:val="000000"/>
          <w:sz w:val="26"/>
          <w:szCs w:val="26"/>
        </w:rPr>
      </w:pPr>
      <w:r w:rsidDel="00000000" w:rsidR="00000000" w:rsidRPr="00000000">
        <w:rPr>
          <w:b w:val="1"/>
          <w:color w:val="000000"/>
          <w:sz w:val="26"/>
          <w:szCs w:val="26"/>
          <w:rtl w:val="0"/>
        </w:rPr>
        <w:t xml:space="preserve">Điều 2:</w:t>
      </w:r>
      <w:r w:rsidDel="00000000" w:rsidR="00000000" w:rsidRPr="00000000">
        <w:rPr>
          <w:color w:val="000000"/>
          <w:sz w:val="26"/>
          <w:szCs w:val="26"/>
          <w:rtl w:val="0"/>
        </w:rPr>
        <w:t xml:space="preserve"> Hợp đồng uỷ quyền này có hiệu lực kể từ ngày ký và</w:t>
      </w:r>
      <w:r w:rsidDel="00000000" w:rsidR="00000000" w:rsidRPr="00000000">
        <w:rPr>
          <w:color w:val="000000"/>
          <w:sz w:val="26"/>
          <w:szCs w:val="26"/>
          <w:rtl w:val="0"/>
        </w:rPr>
        <w:t xml:space="preserve"> sẽ chấm dứt các văn bản ủy quyền cho các cá nhân khác đã có trước đó</w:t>
      </w:r>
      <w:r w:rsidDel="00000000" w:rsidR="00000000" w:rsidRPr="00000000">
        <w:rPr>
          <w:color w:val="000000"/>
          <w:sz w:val="26"/>
          <w:szCs w:val="26"/>
          <w:rtl w:val="0"/>
        </w:rPr>
        <w:t xml:space="preserve">. Hợp đồng ủy quyền này sẽ chấm dứt hiệu lực khi có văn bản khác thay thế.</w:t>
      </w:r>
    </w:p>
    <w:p w:rsidR="00000000" w:rsidDel="00000000" w:rsidP="00000000" w:rsidRDefault="00000000" w:rsidRPr="00000000" w14:paraId="00000037">
      <w:pPr>
        <w:shd w:fill="ffffff" w:val="clear"/>
        <w:spacing w:after="120" w:before="120" w:lineRule="auto"/>
        <w:ind w:left="142" w:firstLine="0"/>
        <w:jc w:val="both"/>
        <w:rPr>
          <w:color w:val="000000"/>
          <w:sz w:val="26"/>
          <w:szCs w:val="26"/>
        </w:rPr>
      </w:pPr>
      <w:r w:rsidDel="00000000" w:rsidR="00000000" w:rsidRPr="00000000">
        <w:rPr>
          <w:color w:val="000000"/>
          <w:sz w:val="26"/>
          <w:szCs w:val="26"/>
          <w:rtl w:val="0"/>
        </w:rPr>
        <w:t xml:space="preserve">Việc Ủy quyền này là không có thù lao, Bên nhận ủy quyền không được ủy quyền lại cho bên thứ ba.</w:t>
      </w:r>
    </w:p>
    <w:p w:rsidR="00000000" w:rsidDel="00000000" w:rsidP="00000000" w:rsidRDefault="00000000" w:rsidRPr="00000000" w14:paraId="00000038">
      <w:pPr>
        <w:shd w:fill="ffffff" w:val="clear"/>
        <w:spacing w:after="120" w:before="120" w:lineRule="auto"/>
        <w:ind w:left="0" w:firstLine="0"/>
        <w:jc w:val="both"/>
        <w:rPr>
          <w:color w:val="000000"/>
          <w:sz w:val="26"/>
          <w:szCs w:val="26"/>
        </w:rPr>
      </w:pPr>
      <w:r w:rsidDel="00000000" w:rsidR="00000000" w:rsidRPr="00000000">
        <w:rPr>
          <w:rtl w:val="0"/>
        </w:rPr>
      </w:r>
    </w:p>
    <w:p w:rsidR="00000000" w:rsidDel="00000000" w:rsidP="00000000" w:rsidRDefault="00000000" w:rsidRPr="00000000" w14:paraId="00000039">
      <w:pPr>
        <w:shd w:fill="ffffff" w:val="clear"/>
        <w:spacing w:after="120" w:before="120" w:lineRule="auto"/>
        <w:ind w:left="142" w:firstLine="0"/>
        <w:jc w:val="both"/>
        <w:rPr>
          <w:color w:val="000000"/>
          <w:sz w:val="26"/>
          <w:szCs w:val="26"/>
        </w:rPr>
      </w:pPr>
      <w:r w:rsidDel="00000000" w:rsidR="00000000" w:rsidRPr="00000000">
        <w:rPr>
          <w:b w:val="1"/>
          <w:color w:val="000000"/>
          <w:sz w:val="26"/>
          <w:szCs w:val="26"/>
          <w:rtl w:val="0"/>
        </w:rPr>
        <w:t xml:space="preserve">Điều 3:</w:t>
      </w:r>
      <w:r w:rsidDel="00000000" w:rsidR="00000000" w:rsidRPr="00000000">
        <w:rPr>
          <w:color w:val="000000"/>
          <w:sz w:val="26"/>
          <w:szCs w:val="26"/>
          <w:rtl w:val="0"/>
        </w:rPr>
        <w:t xml:space="preserve"> Bên nhận ủy quyền và các bộ phận liên quan trong Công ty …………. có trách nhiệm thi hành văn bản này.</w:t>
      </w:r>
    </w:p>
    <w:p w:rsidR="00000000" w:rsidDel="00000000" w:rsidP="00000000" w:rsidRDefault="00000000" w:rsidRPr="00000000" w14:paraId="0000003A">
      <w:pPr>
        <w:shd w:fill="ffffff" w:val="clear"/>
        <w:spacing w:after="120" w:before="120" w:lineRule="auto"/>
        <w:ind w:left="142" w:firstLine="0"/>
        <w:jc w:val="both"/>
        <w:rPr>
          <w:color w:val="000000"/>
          <w:sz w:val="26"/>
          <w:szCs w:val="26"/>
        </w:rPr>
      </w:pPr>
      <w:r w:rsidDel="00000000" w:rsidR="00000000" w:rsidRPr="00000000">
        <w:rPr>
          <w:color w:val="000000"/>
          <w:sz w:val="26"/>
          <w:szCs w:val="26"/>
          <w:rtl w:val="0"/>
        </w:rPr>
        <w:t xml:space="preserve">Hợp đồng ủy quyền này được lập thành 02 (hai) bản có giá trị như nhau. Mỗi bên giữ 01 (một) bản.</w:t>
      </w:r>
    </w:p>
    <w:p w:rsidR="00000000" w:rsidDel="00000000" w:rsidP="00000000" w:rsidRDefault="00000000" w:rsidRPr="00000000" w14:paraId="0000003B">
      <w:pPr>
        <w:shd w:fill="ffffff" w:val="clear"/>
        <w:spacing w:after="60" w:before="20" w:lineRule="auto"/>
        <w:jc w:val="both"/>
        <w:rPr>
          <w:color w:val="000000"/>
          <w:sz w:val="26"/>
          <w:szCs w:val="26"/>
        </w:rPr>
      </w:pPr>
      <w:r w:rsidDel="00000000" w:rsidR="00000000" w:rsidRPr="00000000">
        <w:rPr>
          <w:rtl w:val="0"/>
        </w:rPr>
      </w:r>
    </w:p>
    <w:tbl>
      <w:tblPr>
        <w:tblStyle w:val="Table3"/>
        <w:tblW w:w="9093.0" w:type="dxa"/>
        <w:jc w:val="left"/>
        <w:tblInd w:w="175.99999999999997"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46"/>
        <w:gridCol w:w="4847"/>
        <w:tblGridChange w:id="0">
          <w:tblGrid>
            <w:gridCol w:w="4246"/>
            <w:gridCol w:w="4847"/>
          </w:tblGrid>
        </w:tblGridChange>
      </w:tblGrid>
      <w:tr>
        <w:trPr>
          <w:cantSplit w:val="0"/>
          <w:trHeight w:val="1454" w:hRule="atLeast"/>
          <w:tblHeader w:val="0"/>
        </w:trPr>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ffffff" w:val="clear"/>
              <w:spacing w:after="60" w:before="20" w:line="240" w:lineRule="auto"/>
              <w:ind w:left="342" w:right="0" w:hanging="342"/>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BÊN ỦY QUYỀN</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ffffff" w:val="clear"/>
              <w:spacing w:after="60" w:before="20" w:line="240" w:lineRule="auto"/>
              <w:ind w:left="720" w:right="0" w:hanging="648"/>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(ký tên và đóng dấu)</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ffffff" w:val="clear"/>
              <w:spacing w:after="60" w:before="20" w:line="240" w:lineRule="auto"/>
              <w:ind w:left="72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ffffff" w:val="clear"/>
              <w:spacing w:after="60" w:before="20" w:line="240" w:lineRule="auto"/>
              <w:ind w:left="72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ffffff" w:val="clear"/>
              <w:spacing w:after="60" w:before="20" w:line="240" w:lineRule="auto"/>
              <w:ind w:left="34"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ffffff" w:val="clear"/>
              <w:spacing w:after="60" w:before="20" w:lineRule="auto"/>
              <w:ind w:left="72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2">
            <w:pPr>
              <w:shd w:fill="ffffff" w:val="clear"/>
              <w:spacing w:after="60" w:before="20" w:lineRule="auto"/>
              <w:jc w:val="center"/>
              <w:rPr>
                <w:b w:val="1"/>
                <w:color w:val="000000"/>
                <w:sz w:val="26"/>
                <w:szCs w:val="26"/>
              </w:rPr>
            </w:pPr>
            <w:r w:rsidDel="00000000" w:rsidR="00000000" w:rsidRPr="00000000">
              <w:rPr>
                <w:b w:val="1"/>
                <w:color w:val="000000"/>
                <w:sz w:val="26"/>
                <w:szCs w:val="26"/>
                <w:rtl w:val="0"/>
              </w:rPr>
              <w:t xml:space="preserve">_______________________________</w:t>
            </w:r>
          </w:p>
          <w:p w:rsidR="00000000" w:rsidDel="00000000" w:rsidP="00000000" w:rsidRDefault="00000000" w:rsidRPr="00000000" w14:paraId="00000043">
            <w:pPr>
              <w:shd w:fill="ffffff" w:val="clear"/>
              <w:spacing w:after="60" w:before="20" w:lineRule="auto"/>
              <w:jc w:val="center"/>
              <w:rPr>
                <w:b w:val="1"/>
                <w:color w:val="000000"/>
                <w:sz w:val="26"/>
                <w:szCs w:val="26"/>
              </w:rPr>
            </w:pPr>
            <w:r w:rsidDel="00000000" w:rsidR="00000000" w:rsidRPr="00000000">
              <w:rPr>
                <w:b w:val="1"/>
                <w:color w:val="000000"/>
                <w:sz w:val="26"/>
                <w:szCs w:val="26"/>
                <w:rtl w:val="0"/>
              </w:rPr>
              <w:t xml:space="preserve">…………..</w:t>
            </w:r>
          </w:p>
        </w:tc>
        <w:tc>
          <w:tcPr/>
          <w:p w:rsidR="00000000" w:rsidDel="00000000" w:rsidP="00000000" w:rsidRDefault="00000000" w:rsidRPr="00000000" w14:paraId="00000044">
            <w:pPr>
              <w:spacing w:after="60" w:before="20" w:lineRule="auto"/>
              <w:jc w:val="center"/>
              <w:rPr>
                <w:b w:val="1"/>
                <w:color w:val="000000"/>
                <w:sz w:val="26"/>
                <w:szCs w:val="26"/>
              </w:rPr>
            </w:pPr>
            <w:r w:rsidDel="00000000" w:rsidR="00000000" w:rsidRPr="00000000">
              <w:rPr>
                <w:b w:val="1"/>
                <w:color w:val="000000"/>
                <w:sz w:val="26"/>
                <w:szCs w:val="26"/>
                <w:rtl w:val="0"/>
              </w:rPr>
              <w:t xml:space="preserve">BÊN NHẬN ỦY QUYỀN</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ffffff" w:val="clear"/>
              <w:spacing w:after="60" w:before="20" w:line="240" w:lineRule="auto"/>
              <w:ind w:left="-6" w:right="0" w:firstLine="6"/>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(ký và ghi rõ họ tên)</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ffffff" w:val="clear"/>
              <w:spacing w:after="60" w:before="20" w:line="240" w:lineRule="auto"/>
              <w:ind w:left="72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ffffff" w:val="clear"/>
              <w:spacing w:after="60" w:before="20" w:line="240" w:lineRule="auto"/>
              <w:ind w:left="72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ffffff" w:val="clear"/>
              <w:spacing w:after="60" w:before="20" w:line="240" w:lineRule="auto"/>
              <w:ind w:left="72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ffffff" w:val="clear"/>
              <w:spacing w:after="60" w:before="20" w:line="240" w:lineRule="auto"/>
              <w:ind w:left="72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A">
            <w:pPr>
              <w:shd w:fill="ffffff" w:val="clear"/>
              <w:spacing w:after="60" w:before="20" w:lineRule="auto"/>
              <w:jc w:val="center"/>
              <w:rPr>
                <w:b w:val="1"/>
                <w:color w:val="000000"/>
                <w:sz w:val="26"/>
                <w:szCs w:val="26"/>
              </w:rPr>
            </w:pPr>
            <w:r w:rsidDel="00000000" w:rsidR="00000000" w:rsidRPr="00000000">
              <w:rPr>
                <w:b w:val="1"/>
                <w:color w:val="000000"/>
                <w:sz w:val="26"/>
                <w:szCs w:val="26"/>
                <w:rtl w:val="0"/>
              </w:rPr>
              <w:t xml:space="preserve">_______________________________</w:t>
            </w:r>
          </w:p>
          <w:p w:rsidR="00000000" w:rsidDel="00000000" w:rsidP="00000000" w:rsidRDefault="00000000" w:rsidRPr="00000000" w14:paraId="0000004B">
            <w:pPr>
              <w:spacing w:after="60" w:before="20" w:lineRule="auto"/>
              <w:jc w:val="center"/>
              <w:rPr>
                <w:color w:val="000000"/>
                <w:sz w:val="26"/>
                <w:szCs w:val="26"/>
              </w:rPr>
            </w:pPr>
            <w:r w:rsidDel="00000000" w:rsidR="00000000" w:rsidRPr="00000000">
              <w:rPr>
                <w:b w:val="1"/>
                <w:color w:val="000000"/>
                <w:sz w:val="26"/>
                <w:szCs w:val="26"/>
                <w:rtl w:val="0"/>
              </w:rPr>
              <w:t xml:space="preserve">……………..</w:t>
            </w:r>
            <w:r w:rsidDel="00000000" w:rsidR="00000000" w:rsidRPr="00000000">
              <w:rPr>
                <w:rtl w:val="0"/>
              </w:rPr>
            </w:r>
          </w:p>
        </w:tc>
      </w:tr>
    </w:tbl>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sectPr>
      <w:footerReference r:id="rId7" w:type="default"/>
      <w:pgSz w:h="16840" w:w="11900" w:orient="portrait"/>
      <w:pgMar w:bottom="993" w:top="1134" w:left="1418" w:right="1134" w:header="709" w:footer="40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Trang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A6826"/>
    <w:pPr>
      <w:spacing w:after="0" w:line="240" w:lineRule="auto"/>
    </w:pPr>
    <w:rPr>
      <w:rFonts w:ascii="Times New Roman" w:cs="Times New Roman" w:eastAsia="MS Mincho" w:hAnsi="Times New Roman"/>
      <w:sz w:val="24"/>
      <w:szCs w:val="24"/>
      <w:lang w:eastAsia="ja-JP"/>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A6826"/>
    <w:pPr>
      <w:ind w:left="720"/>
      <w:contextualSpacing w:val="1"/>
    </w:pPr>
  </w:style>
  <w:style w:type="table" w:styleId="TableGrid">
    <w:name w:val="Table Grid"/>
    <w:basedOn w:val="TableNormal"/>
    <w:uiPriority w:val="59"/>
    <w:rsid w:val="005A682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56536E"/>
    <w:pPr>
      <w:tabs>
        <w:tab w:val="center" w:pos="4680"/>
        <w:tab w:val="right" w:pos="9360"/>
      </w:tabs>
    </w:pPr>
  </w:style>
  <w:style w:type="character" w:styleId="HeaderChar" w:customStyle="1">
    <w:name w:val="Header Char"/>
    <w:basedOn w:val="DefaultParagraphFont"/>
    <w:link w:val="Header"/>
    <w:uiPriority w:val="99"/>
    <w:rsid w:val="0056536E"/>
    <w:rPr>
      <w:rFonts w:ascii="Times New Roman" w:cs="Times New Roman" w:eastAsia="MS Mincho" w:hAnsi="Times New Roman"/>
      <w:sz w:val="24"/>
      <w:szCs w:val="24"/>
      <w:lang w:eastAsia="ja-JP"/>
    </w:rPr>
  </w:style>
  <w:style w:type="paragraph" w:styleId="Footer">
    <w:name w:val="footer"/>
    <w:basedOn w:val="Normal"/>
    <w:link w:val="FooterChar"/>
    <w:uiPriority w:val="99"/>
    <w:unhideWhenUsed w:val="1"/>
    <w:rsid w:val="0056536E"/>
    <w:pPr>
      <w:tabs>
        <w:tab w:val="center" w:pos="4680"/>
        <w:tab w:val="right" w:pos="9360"/>
      </w:tabs>
    </w:pPr>
  </w:style>
  <w:style w:type="character" w:styleId="FooterChar" w:customStyle="1">
    <w:name w:val="Footer Char"/>
    <w:basedOn w:val="DefaultParagraphFont"/>
    <w:link w:val="Footer"/>
    <w:uiPriority w:val="99"/>
    <w:rsid w:val="0056536E"/>
    <w:rPr>
      <w:rFonts w:ascii="Times New Roman" w:cs="Times New Roman" w:eastAsia="MS Mincho" w:hAnsi="Times New Roman"/>
      <w:sz w:val="24"/>
      <w:szCs w:val="24"/>
      <w:lang w:eastAsia="ja-JP"/>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kcg6XhjhKvhbbPxi/+oLjkMNFg==">CgMxLjAyCGguZ2pkZ3hzOABqKAoUc3VnZ2VzdC40NWJsbGZ3cDd3MG8SEEtob2EgUGhhbiDEkMSDbmdqKAoUc3VnZ2VzdC40a3o0OGRrdzc0aGMSEEtob2EgUGhhbiDEkMSDbmdyITFydHFNX1pWYTdSNVl1UTB1STNBdE9SVUdSLTIwX1JRMw==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2020-02-14T02:50:00Z</dcterms:created>
  <dc:creator>Windows User</dc:creator>
</cp:coreProperties>
</file>